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50F6" w14:textId="77777777" w:rsidR="00317349" w:rsidRDefault="00317349" w:rsidP="00FF45DA">
      <w:pPr>
        <w:spacing w:before="52"/>
        <w:rPr>
          <w:b/>
          <w:sz w:val="24"/>
        </w:rPr>
      </w:pPr>
      <w:r>
        <w:rPr>
          <w:noProof/>
          <w:color w:val="000000"/>
          <w:sz w:val="21"/>
          <w:szCs w:val="21"/>
          <w:lang w:bidi="ar-SA"/>
        </w:rPr>
        <w:drawing>
          <wp:inline distT="0" distB="0" distL="0" distR="0" wp14:anchorId="2A641F94" wp14:editId="5E1C444F">
            <wp:extent cx="1962614" cy="810901"/>
            <wp:effectExtent l="0" t="0" r="0" b="8255"/>
            <wp:docPr id="1" name="Picture 1" descr="cid:image001.png@01D4C842.18CEF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842.18CEF4C0"/>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38641" b="60473"/>
                    <a:stretch/>
                  </pic:blipFill>
                  <pic:spPr bwMode="auto">
                    <a:xfrm>
                      <a:off x="0" y="0"/>
                      <a:ext cx="1981471" cy="818692"/>
                    </a:xfrm>
                    <a:prstGeom prst="rect">
                      <a:avLst/>
                    </a:prstGeom>
                    <a:noFill/>
                    <a:ln>
                      <a:noFill/>
                    </a:ln>
                    <a:extLst>
                      <a:ext uri="{53640926-AAD7-44D8-BBD7-CCE9431645EC}">
                        <a14:shadowObscured xmlns:a14="http://schemas.microsoft.com/office/drawing/2010/main"/>
                      </a:ext>
                    </a:extLst>
                  </pic:spPr>
                </pic:pic>
              </a:graphicData>
            </a:graphic>
          </wp:inline>
        </w:drawing>
      </w:r>
    </w:p>
    <w:p w14:paraId="7131ED6B" w14:textId="77777777" w:rsidR="00A56972" w:rsidRPr="00FF45DA" w:rsidRDefault="00A56972" w:rsidP="00E808D7">
      <w:pPr>
        <w:spacing w:before="52"/>
        <w:jc w:val="center"/>
        <w:rPr>
          <w:b/>
          <w:sz w:val="28"/>
        </w:rPr>
      </w:pPr>
      <w:r w:rsidRPr="00FF45DA">
        <w:rPr>
          <w:b/>
          <w:sz w:val="28"/>
        </w:rPr>
        <w:t xml:space="preserve">Job Description: </w:t>
      </w:r>
      <w:r w:rsidR="00F15C09">
        <w:rPr>
          <w:b/>
          <w:sz w:val="28"/>
        </w:rPr>
        <w:t>Deep Learning</w:t>
      </w:r>
      <w:r w:rsidRPr="00FF45DA">
        <w:rPr>
          <w:b/>
          <w:sz w:val="28"/>
        </w:rPr>
        <w:t xml:space="preserve"> </w:t>
      </w:r>
      <w:r w:rsidR="000D5BC4">
        <w:rPr>
          <w:b/>
          <w:sz w:val="28"/>
        </w:rPr>
        <w:t>Internship</w:t>
      </w:r>
    </w:p>
    <w:p w14:paraId="236E0C0C" w14:textId="77777777" w:rsidR="00A56972" w:rsidRDefault="00A56972" w:rsidP="00A56972">
      <w:pPr>
        <w:pStyle w:val="BodyText"/>
        <w:spacing w:before="8"/>
        <w:rPr>
          <w:b/>
          <w:sz w:val="32"/>
        </w:rPr>
      </w:pPr>
    </w:p>
    <w:p w14:paraId="4FD0EAAC" w14:textId="77777777" w:rsidR="00E6668F" w:rsidRDefault="007A5950" w:rsidP="00E6668F">
      <w:r>
        <w:t xml:space="preserve">Do you want to be part of a smart and passionate team </w:t>
      </w:r>
      <w:r w:rsidR="00241936">
        <w:t>of researchers</w:t>
      </w:r>
      <w:r w:rsidR="00231919">
        <w:t>,</w:t>
      </w:r>
      <w:r w:rsidR="00E54AB3">
        <w:t xml:space="preserve"> </w:t>
      </w:r>
      <w:r w:rsidR="009539E8">
        <w:t xml:space="preserve">advancing artificial intelligence to the next level of </w:t>
      </w:r>
      <w:r w:rsidR="00C600FE">
        <w:t>end-user</w:t>
      </w:r>
      <w:r w:rsidR="00720066">
        <w:t xml:space="preserve"> </w:t>
      </w:r>
      <w:r w:rsidR="009539E8">
        <w:t>experience</w:t>
      </w:r>
      <w:r w:rsidR="00BA1CC6">
        <w:t xml:space="preserve"> in </w:t>
      </w:r>
      <w:r w:rsidR="006B0052">
        <w:t>their</w:t>
      </w:r>
      <w:r w:rsidR="00BA1CC6">
        <w:t xml:space="preserve"> daily lives?</w:t>
      </w:r>
      <w:r w:rsidR="00813D27">
        <w:t xml:space="preserve"> </w:t>
      </w:r>
      <w:r w:rsidR="00E6668F">
        <w:t>MediaTek Research</w:t>
      </w:r>
      <w:r w:rsidR="00164CB8">
        <w:t xml:space="preserve"> UK Ltd</w:t>
      </w:r>
      <w:r w:rsidR="00E6668F">
        <w:t xml:space="preserve"> is seeking</w:t>
      </w:r>
      <w:r w:rsidR="000D5BC4" w:rsidRPr="000D5BC4">
        <w:t xml:space="preserve"> driven and brilliant young students to join our efforts by providing Internship placements</w:t>
      </w:r>
      <w:r w:rsidR="000D5BC4">
        <w:t xml:space="preserve">. </w:t>
      </w:r>
      <w:r w:rsidR="000D5BC4" w:rsidRPr="000D5BC4">
        <w:t>We are currently working to expand the frontiers of Deep Learning frameworks for Computer Vision and Natural Language Processing and we hope you can join us!</w:t>
      </w:r>
      <w:r w:rsidR="00812373">
        <w:t xml:space="preserve"> </w:t>
      </w:r>
      <w:r w:rsidR="00E6668F">
        <w:t xml:space="preserve">The ideal candidate is open-minded, passionate about learning theory, and looks forward to both practical and challenging problems. </w:t>
      </w:r>
    </w:p>
    <w:p w14:paraId="1CC798CF" w14:textId="77777777" w:rsidR="000D5BC4" w:rsidRDefault="000D5BC4" w:rsidP="00E6668F"/>
    <w:p w14:paraId="303E0C40" w14:textId="77777777" w:rsidR="000D5BC4" w:rsidRPr="000D5BC4" w:rsidRDefault="000D5BC4" w:rsidP="000D5BC4">
      <w:pPr>
        <w:numPr>
          <w:ilvl w:val="0"/>
          <w:numId w:val="4"/>
        </w:numPr>
      </w:pPr>
      <w:r w:rsidRPr="000D5BC4">
        <w:t>You will be working towards or recently have completed a PhD in a quantitative field such as Computer Science, Mathematics, Physics or Engineering.</w:t>
      </w:r>
    </w:p>
    <w:p w14:paraId="5768BEED" w14:textId="77777777" w:rsidR="000D5BC4" w:rsidRPr="000D5BC4" w:rsidRDefault="000D5BC4" w:rsidP="000D5BC4">
      <w:pPr>
        <w:numPr>
          <w:ilvl w:val="0"/>
          <w:numId w:val="4"/>
        </w:numPr>
      </w:pPr>
      <w:r w:rsidRPr="000D5BC4">
        <w:t>You have a good knowledge of the foundations of Deep Learning and Neural Networks</w:t>
      </w:r>
      <w:r w:rsidR="00106549">
        <w:t>, including some experience with Machine Learning frameworks (</w:t>
      </w:r>
      <w:proofErr w:type="spellStart"/>
      <w:r w:rsidR="00106549">
        <w:t>Tensorflow</w:t>
      </w:r>
      <w:proofErr w:type="spellEnd"/>
      <w:r w:rsidR="00106549">
        <w:t xml:space="preserve">, </w:t>
      </w:r>
      <w:proofErr w:type="spellStart"/>
      <w:r w:rsidR="00106549">
        <w:t>PyTorch</w:t>
      </w:r>
      <w:proofErr w:type="spellEnd"/>
      <w:r w:rsidR="00106549">
        <w:t>, JAX)</w:t>
      </w:r>
    </w:p>
    <w:p w14:paraId="68717578" w14:textId="77777777" w:rsidR="000D5BC4" w:rsidRPr="000D5BC4" w:rsidRDefault="000D5BC4" w:rsidP="000D5BC4">
      <w:pPr>
        <w:numPr>
          <w:ilvl w:val="0"/>
          <w:numId w:val="4"/>
        </w:numPr>
      </w:pPr>
      <w:r w:rsidRPr="000D5BC4">
        <w:t>You are a proficient scientific communicator. You are committed to your goals and working in a team.</w:t>
      </w:r>
    </w:p>
    <w:p w14:paraId="63B46198" w14:textId="77777777" w:rsidR="000D5BC4" w:rsidRPr="000D5BC4" w:rsidRDefault="000D5BC4" w:rsidP="000D5BC4">
      <w:pPr>
        <w:numPr>
          <w:ilvl w:val="0"/>
          <w:numId w:val="4"/>
        </w:numPr>
      </w:pPr>
      <w:r w:rsidRPr="000D5BC4">
        <w:t xml:space="preserve">You are eager to tackle the </w:t>
      </w:r>
      <w:proofErr w:type="gramStart"/>
      <w:r w:rsidRPr="000D5BC4">
        <w:t>state of the art</w:t>
      </w:r>
      <w:proofErr w:type="gramEnd"/>
      <w:r w:rsidRPr="000D5BC4">
        <w:t xml:space="preserve"> problems in the field. We want your ideas to shine!</w:t>
      </w:r>
    </w:p>
    <w:p w14:paraId="1A10FEBB" w14:textId="77777777" w:rsidR="00E6668F" w:rsidRDefault="00E6668F" w:rsidP="00E6668F"/>
    <w:p w14:paraId="1908FEBD" w14:textId="77777777" w:rsidR="00E6668F" w:rsidRDefault="00E6668F" w:rsidP="00E6668F">
      <w:r>
        <w:t xml:space="preserve">As a </w:t>
      </w:r>
      <w:r w:rsidR="00F15C09">
        <w:t>Deep Learning</w:t>
      </w:r>
      <w:r>
        <w:t xml:space="preserve"> </w:t>
      </w:r>
      <w:r w:rsidR="00F15C09">
        <w:t>R</w:t>
      </w:r>
      <w:r>
        <w:t xml:space="preserve">esearcher in our team, you will </w:t>
      </w:r>
      <w:r w:rsidR="00FF45DA">
        <w:t>collaborate with our Cambridge R</w:t>
      </w:r>
      <w:r>
        <w:t>esearchers and</w:t>
      </w:r>
      <w:r w:rsidRPr="00754A75">
        <w:t xml:space="preserve"> </w:t>
      </w:r>
      <w:r>
        <w:t>with worldwide colleagues, stay up and above the state of the art, initiate with novel ideas, and develop them into algorithms and applications that make the real difference in everyday devices. You will also push your contribution by publishing at top-tier conferences, such as</w:t>
      </w:r>
      <w:r w:rsidR="00125890">
        <w:t xml:space="preserve"> </w:t>
      </w:r>
      <w:proofErr w:type="spellStart"/>
      <w:r w:rsidR="00125890">
        <w:t>NeurIPS</w:t>
      </w:r>
      <w:proofErr w:type="spellEnd"/>
      <w:r w:rsidR="00125890">
        <w:t xml:space="preserve">, </w:t>
      </w:r>
      <w:r w:rsidR="00BA59A5">
        <w:t>ICML, ICLR, CVPR, ACL</w:t>
      </w:r>
      <w:r w:rsidR="00125890">
        <w:t xml:space="preserve">, ICRA, </w:t>
      </w:r>
      <w:r w:rsidR="00BA59A5">
        <w:t>ACM</w:t>
      </w:r>
      <w:r w:rsidR="00125890">
        <w:t>.</w:t>
      </w:r>
    </w:p>
    <w:p w14:paraId="092151FC" w14:textId="77777777" w:rsidR="00482C2E" w:rsidRPr="00B14FE9" w:rsidRDefault="00482C2E" w:rsidP="000D5BC4">
      <w:pPr>
        <w:tabs>
          <w:tab w:val="left" w:pos="822"/>
          <w:tab w:val="left" w:pos="823"/>
        </w:tabs>
        <w:spacing w:before="9"/>
        <w:rPr>
          <w:rFonts w:eastAsia="PMingLiU" w:cs="Arial"/>
          <w:b/>
          <w:color w:val="F79646"/>
        </w:rPr>
      </w:pPr>
    </w:p>
    <w:p w14:paraId="5E52E24C" w14:textId="77777777" w:rsidR="0045654F" w:rsidRPr="00B14FE9" w:rsidRDefault="0045654F" w:rsidP="00B14FE9">
      <w:pPr>
        <w:pStyle w:val="Heading1"/>
        <w:ind w:left="0"/>
        <w:rPr>
          <w:rFonts w:eastAsia="PMingLiU" w:cs="Arial"/>
          <w:bCs w:val="0"/>
          <w:color w:val="F79646"/>
        </w:rPr>
      </w:pPr>
      <w:r w:rsidRPr="00B14FE9">
        <w:rPr>
          <w:rFonts w:eastAsia="PMingLiU" w:cs="Arial"/>
          <w:bCs w:val="0"/>
          <w:color w:val="F79646"/>
        </w:rPr>
        <w:t>Location</w:t>
      </w:r>
    </w:p>
    <w:p w14:paraId="2CC06ED4" w14:textId="77777777" w:rsidR="00164CB8" w:rsidRDefault="00164CB8" w:rsidP="00164CB8">
      <w:pPr>
        <w:rPr>
          <w:rFonts w:cs="Times New Roman"/>
        </w:rPr>
      </w:pPr>
      <w:r>
        <w:rPr>
          <w:rFonts w:cs="Times New Roman"/>
        </w:rPr>
        <w:t>This position will be at our Cambourne, Cambridgeshire office, based 9 miles outside Cambridge city centre (with frequent direct bus services).  Cambridge is also conveniently located circa one hour from Central London, four main London airports and The Eurostar.</w:t>
      </w:r>
      <w:r w:rsidR="00BB5CC9">
        <w:rPr>
          <w:rFonts w:cs="Times New Roman"/>
        </w:rPr>
        <w:t xml:space="preserve"> Remote working can be negotiated.</w:t>
      </w:r>
    </w:p>
    <w:p w14:paraId="6D688019" w14:textId="77777777" w:rsidR="0045654F" w:rsidRPr="00B14FE9" w:rsidRDefault="0045654F" w:rsidP="00B14FE9">
      <w:pPr>
        <w:pStyle w:val="Heading1"/>
        <w:rPr>
          <w:rFonts w:eastAsia="PMingLiU" w:cs="Arial"/>
          <w:bCs w:val="0"/>
          <w:color w:val="F79646"/>
        </w:rPr>
      </w:pPr>
    </w:p>
    <w:p w14:paraId="5D072B0D" w14:textId="77777777" w:rsidR="00482C2E" w:rsidRPr="00B14FE9" w:rsidRDefault="00482C2E" w:rsidP="00B14FE9">
      <w:pPr>
        <w:pStyle w:val="Heading1"/>
        <w:ind w:left="0"/>
        <w:rPr>
          <w:rFonts w:eastAsia="PMingLiU" w:cs="Arial"/>
          <w:bCs w:val="0"/>
          <w:color w:val="F79646"/>
        </w:rPr>
      </w:pPr>
      <w:r w:rsidRPr="00B14FE9">
        <w:rPr>
          <w:rFonts w:eastAsia="PMingLiU" w:cs="Arial"/>
          <w:bCs w:val="0"/>
          <w:color w:val="F79646"/>
        </w:rPr>
        <w:t xml:space="preserve">MediaTek Research </w:t>
      </w:r>
      <w:r w:rsidR="00FF21B9" w:rsidRPr="00B14FE9">
        <w:rPr>
          <w:rFonts w:eastAsia="PMingLiU" w:cs="Arial"/>
          <w:bCs w:val="0"/>
          <w:color w:val="F79646"/>
        </w:rPr>
        <w:t>UK Ltd</w:t>
      </w:r>
    </w:p>
    <w:p w14:paraId="770B882E" w14:textId="77777777" w:rsidR="00482C2E" w:rsidRDefault="00164CB8" w:rsidP="00B14FE9">
      <w:pPr>
        <w:pStyle w:val="BodyText"/>
        <w:spacing w:line="242" w:lineRule="auto"/>
      </w:pPr>
      <w:r>
        <w:t>MediaTek Research UK Ltd</w:t>
      </w:r>
      <w:r w:rsidR="00482C2E">
        <w:t xml:space="preserve"> is the central research-oriented arm for the global MediaTek Group. The Research Lab shall advance the state of the art of AI and Communications technology, and deliver critical algorithms to enable innovative business cases.</w:t>
      </w:r>
    </w:p>
    <w:p w14:paraId="10745396" w14:textId="77777777" w:rsidR="002716FE" w:rsidRDefault="002716FE" w:rsidP="00482C2E">
      <w:pPr>
        <w:pStyle w:val="BodyText"/>
        <w:spacing w:line="242" w:lineRule="auto"/>
        <w:ind w:left="101"/>
      </w:pPr>
    </w:p>
    <w:p w14:paraId="59B7532B" w14:textId="77777777" w:rsidR="002716FE" w:rsidRPr="00B14FE9" w:rsidRDefault="002716FE" w:rsidP="00B14FE9">
      <w:pPr>
        <w:pStyle w:val="Heading1"/>
        <w:ind w:left="0"/>
        <w:rPr>
          <w:rFonts w:eastAsia="PMingLiU" w:cs="Arial"/>
          <w:bCs w:val="0"/>
          <w:color w:val="F79646"/>
        </w:rPr>
      </w:pPr>
      <w:r w:rsidRPr="00B14FE9">
        <w:rPr>
          <w:rFonts w:eastAsia="PMingLiU" w:cs="Arial"/>
          <w:bCs w:val="0"/>
          <w:color w:val="F79646"/>
        </w:rPr>
        <w:t>About MediaTek</w:t>
      </w:r>
    </w:p>
    <w:p w14:paraId="68FE82DE" w14:textId="77777777" w:rsidR="002716FE" w:rsidRDefault="002716FE" w:rsidP="00B14FE9">
      <w:pPr>
        <w:pStyle w:val="BodyText"/>
        <w:spacing w:line="242" w:lineRule="auto"/>
      </w:pPr>
      <w:r>
        <w:t xml:space="preserve">MediaTek Research </w:t>
      </w:r>
      <w:r w:rsidR="00164CB8">
        <w:t xml:space="preserve">UK </w:t>
      </w:r>
      <w:proofErr w:type="spellStart"/>
      <w:r w:rsidR="00164CB8">
        <w:t>Ltd’s</w:t>
      </w:r>
      <w:proofErr w:type="spellEnd"/>
      <w:r>
        <w:t xml:space="preserve"> parent group is a leading semiconductor product and technology company. We look for people with great passion and work ethic, who have a broad set of technical skills who are ready to master new technologies and tackle some of the industry’s greatest challenges to positively impact billions, of future users. At MediaTek, our employees are revolutionizing the shape, size and capability of devices in many parts of the consumer electronics, computing, wireless and mobile industry. From feature phones and smartphones, to tablets and digital television, MediaTek employees are changing the industry one innovative product after another.</w:t>
      </w:r>
    </w:p>
    <w:p w14:paraId="06EF6E38" w14:textId="2CAC9AB0" w:rsidR="00962B23" w:rsidRDefault="00B14FE9" w:rsidP="00812373">
      <w:pPr>
        <w:pStyle w:val="BodyText"/>
        <w:spacing w:line="242" w:lineRule="auto"/>
        <w:ind w:left="101"/>
      </w:pPr>
    </w:p>
    <w:p w14:paraId="74B71E23" w14:textId="2C3253F2" w:rsidR="00B14FE9" w:rsidRDefault="00B14FE9" w:rsidP="00B14FE9">
      <w:r>
        <w:rPr>
          <w:rFonts w:eastAsia="PMingLiU" w:cs="Arial"/>
          <w:b/>
          <w:color w:val="F79646"/>
        </w:rPr>
        <w:t xml:space="preserve">It’s easy </w:t>
      </w:r>
      <w:r w:rsidRPr="002B6D0F">
        <w:rPr>
          <w:rFonts w:eastAsia="PMingLiU" w:cs="Arial"/>
          <w:b/>
          <w:color w:val="F79646"/>
        </w:rPr>
        <w:t xml:space="preserve">to </w:t>
      </w:r>
      <w:r>
        <w:rPr>
          <w:rFonts w:eastAsia="PMingLiU" w:cs="Arial"/>
          <w:b/>
          <w:color w:val="F79646"/>
        </w:rPr>
        <w:t>a</w:t>
      </w:r>
      <w:r w:rsidRPr="002B6D0F">
        <w:rPr>
          <w:rFonts w:eastAsia="PMingLiU" w:cs="Arial"/>
          <w:b/>
          <w:color w:val="F79646"/>
        </w:rPr>
        <w:t>pply</w:t>
      </w:r>
      <w:r>
        <w:rPr>
          <w:rFonts w:eastAsia="PMingLiU" w:cs="Arial"/>
          <w:b/>
          <w:color w:val="F79646"/>
        </w:rPr>
        <w:t xml:space="preserve"> - </w:t>
      </w:r>
      <w:r w:rsidRPr="002B6D0F">
        <w:rPr>
          <w:rFonts w:eastAsia="PMingLiU" w:cs="Arial"/>
          <w:b/>
          <w:color w:val="F79646"/>
        </w:rPr>
        <w:br/>
      </w:r>
      <w:r w:rsidRPr="001731EB">
        <w:rPr>
          <w:rFonts w:eastAsia="PMingLiU" w:cs="Arial"/>
        </w:rPr>
        <w:t xml:space="preserve">To apply for this exciting internship please visit </w:t>
      </w:r>
      <w:hyperlink r:id="rId10" w:history="1">
        <w:r w:rsidRPr="001731EB">
          <w:rPr>
            <w:rStyle w:val="Hyperlink"/>
            <w:rFonts w:eastAsia="PMingLiU" w:cs="Arial"/>
          </w:rPr>
          <w:t>careers.mediatek.com</w:t>
        </w:r>
      </w:hyperlink>
      <w:r>
        <w:rPr>
          <w:rFonts w:eastAsia="PMingLiU" w:cs="Arial"/>
        </w:rPr>
        <w:t xml:space="preserve"> </w:t>
      </w:r>
      <w:r w:rsidRPr="001731EB">
        <w:rPr>
          <w:rFonts w:eastAsia="PMingLiU" w:cs="Arial"/>
        </w:rPr>
        <w:t xml:space="preserve">and search for </w:t>
      </w:r>
      <w:r w:rsidRPr="00B14FE9">
        <w:rPr>
          <w:rFonts w:eastAsia="PMingLiU" w:cs="Arial"/>
          <w:b/>
          <w:bCs/>
        </w:rPr>
        <w:t>‘</w:t>
      </w:r>
      <w:r w:rsidRPr="00B14FE9">
        <w:rPr>
          <w:rFonts w:eastAsia="PMingLiU" w:cs="Arial"/>
          <w:b/>
          <w:bCs/>
        </w:rPr>
        <w:t>Deep Learning Internship</w:t>
      </w:r>
      <w:r>
        <w:rPr>
          <w:rFonts w:eastAsia="PMingLiU" w:cs="Arial"/>
          <w:b/>
          <w:bCs/>
        </w:rPr>
        <w:t>’</w:t>
      </w:r>
      <w:r w:rsidRPr="003469C2">
        <w:rPr>
          <w:rFonts w:eastAsia="PMingLiU" w:cs="Arial"/>
          <w:b/>
          <w:bCs/>
        </w:rPr>
        <w:t>.</w:t>
      </w:r>
      <w:r>
        <w:rPr>
          <w:rFonts w:eastAsia="PMingLiU" w:cs="Arial"/>
        </w:rPr>
        <w:t xml:space="preserve"> </w:t>
      </w:r>
      <w:r>
        <w:rPr>
          <w:rFonts w:eastAsia="PMingLiU" w:cs="Arial"/>
        </w:rPr>
        <w:t xml:space="preserve">Feel free to email </w:t>
      </w:r>
      <w:hyperlink r:id="rId11" w:history="1">
        <w:r w:rsidRPr="002B6D0F">
          <w:rPr>
            <w:rStyle w:val="Hyperlink"/>
            <w:rFonts w:eastAsia="PMingLiU" w:cs="Arial"/>
          </w:rPr>
          <w:t>careers.europe@mediatek.com</w:t>
        </w:r>
      </w:hyperlink>
      <w:r w:rsidRPr="002B6D0F">
        <w:rPr>
          <w:rFonts w:eastAsia="PMingLiU" w:cs="Arial"/>
        </w:rPr>
        <w:t xml:space="preserve"> </w:t>
      </w:r>
      <w:r>
        <w:rPr>
          <w:rFonts w:eastAsia="PMingLiU" w:cs="Arial"/>
        </w:rPr>
        <w:t xml:space="preserve">if you have any questions. </w:t>
      </w:r>
    </w:p>
    <w:sectPr w:rsidR="00B14FE9">
      <w:headerReference w:type="default" r:id="rId12"/>
      <w:footerReference w:type="default" r:id="rId13"/>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5041" w14:textId="77777777" w:rsidR="00D14E64" w:rsidRDefault="00D14E64" w:rsidP="00A56972">
      <w:r>
        <w:separator/>
      </w:r>
    </w:p>
  </w:endnote>
  <w:endnote w:type="continuationSeparator" w:id="0">
    <w:p w14:paraId="53443AF3" w14:textId="77777777" w:rsidR="00D14E64" w:rsidRDefault="00D14E64" w:rsidP="00A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5235" w14:textId="77777777" w:rsidR="00D26ABC" w:rsidRDefault="00F227C5" w:rsidP="00D26ABC">
    <w:pPr>
      <w:pStyle w:val="Header"/>
      <w:tabs>
        <w:tab w:val="left" w:pos="567"/>
        <w:tab w:val="center" w:pos="2268"/>
        <w:tab w:val="left" w:pos="5529"/>
        <w:tab w:val="left" w:pos="5812"/>
      </w:tabs>
      <w:ind w:left="-1134" w:right="-130"/>
      <w:jc w:val="center"/>
    </w:pPr>
    <w:r>
      <w:rPr>
        <w:rFonts w:ascii="Segoe UI" w:hAnsi="Segoe UI" w:cs="Segoe U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78D7" w14:textId="77777777" w:rsidR="00D14E64" w:rsidRDefault="00D14E64" w:rsidP="00A56972">
      <w:r>
        <w:separator/>
      </w:r>
    </w:p>
  </w:footnote>
  <w:footnote w:type="continuationSeparator" w:id="0">
    <w:p w14:paraId="73BA77AB" w14:textId="77777777" w:rsidR="00D14E64" w:rsidRDefault="00D14E64" w:rsidP="00A5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3ECB" w14:textId="77777777" w:rsidR="00D26ABC" w:rsidRDefault="00F227C5">
    <w:pPr>
      <w:pStyle w:val="Header"/>
    </w:pPr>
    <w:r>
      <w:tab/>
    </w:r>
    <w:r>
      <w:tab/>
    </w:r>
  </w:p>
  <w:p w14:paraId="4062C717" w14:textId="77777777" w:rsidR="00D26ABC" w:rsidRDefault="00B14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4DAE"/>
    <w:multiLevelType w:val="hybridMultilevel"/>
    <w:tmpl w:val="869213B6"/>
    <w:lvl w:ilvl="0" w:tplc="0DAA9B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B16E7"/>
    <w:multiLevelType w:val="hybridMultilevel"/>
    <w:tmpl w:val="BC52048C"/>
    <w:lvl w:ilvl="0" w:tplc="0DAA9B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B47F3"/>
    <w:multiLevelType w:val="hybridMultilevel"/>
    <w:tmpl w:val="05BC67C0"/>
    <w:lvl w:ilvl="0" w:tplc="8DCC71C2">
      <w:start w:val="1"/>
      <w:numFmt w:val="bullet"/>
      <w:lvlText w:val="•"/>
      <w:lvlJc w:val="left"/>
      <w:pPr>
        <w:tabs>
          <w:tab w:val="num" w:pos="720"/>
        </w:tabs>
        <w:ind w:left="720" w:hanging="360"/>
      </w:pPr>
      <w:rPr>
        <w:rFonts w:ascii="Arial" w:hAnsi="Arial" w:hint="default"/>
      </w:rPr>
    </w:lvl>
    <w:lvl w:ilvl="1" w:tplc="9592AA0A" w:tentative="1">
      <w:start w:val="1"/>
      <w:numFmt w:val="bullet"/>
      <w:lvlText w:val="•"/>
      <w:lvlJc w:val="left"/>
      <w:pPr>
        <w:tabs>
          <w:tab w:val="num" w:pos="1440"/>
        </w:tabs>
        <w:ind w:left="1440" w:hanging="360"/>
      </w:pPr>
      <w:rPr>
        <w:rFonts w:ascii="Arial" w:hAnsi="Arial" w:hint="default"/>
      </w:rPr>
    </w:lvl>
    <w:lvl w:ilvl="2" w:tplc="C8200B0E" w:tentative="1">
      <w:start w:val="1"/>
      <w:numFmt w:val="bullet"/>
      <w:lvlText w:val="•"/>
      <w:lvlJc w:val="left"/>
      <w:pPr>
        <w:tabs>
          <w:tab w:val="num" w:pos="2160"/>
        </w:tabs>
        <w:ind w:left="2160" w:hanging="360"/>
      </w:pPr>
      <w:rPr>
        <w:rFonts w:ascii="Arial" w:hAnsi="Arial" w:hint="default"/>
      </w:rPr>
    </w:lvl>
    <w:lvl w:ilvl="3" w:tplc="65B43780" w:tentative="1">
      <w:start w:val="1"/>
      <w:numFmt w:val="bullet"/>
      <w:lvlText w:val="•"/>
      <w:lvlJc w:val="left"/>
      <w:pPr>
        <w:tabs>
          <w:tab w:val="num" w:pos="2880"/>
        </w:tabs>
        <w:ind w:left="2880" w:hanging="360"/>
      </w:pPr>
      <w:rPr>
        <w:rFonts w:ascii="Arial" w:hAnsi="Arial" w:hint="default"/>
      </w:rPr>
    </w:lvl>
    <w:lvl w:ilvl="4" w:tplc="889C742E" w:tentative="1">
      <w:start w:val="1"/>
      <w:numFmt w:val="bullet"/>
      <w:lvlText w:val="•"/>
      <w:lvlJc w:val="left"/>
      <w:pPr>
        <w:tabs>
          <w:tab w:val="num" w:pos="3600"/>
        </w:tabs>
        <w:ind w:left="3600" w:hanging="360"/>
      </w:pPr>
      <w:rPr>
        <w:rFonts w:ascii="Arial" w:hAnsi="Arial" w:hint="default"/>
      </w:rPr>
    </w:lvl>
    <w:lvl w:ilvl="5" w:tplc="92FC73C8" w:tentative="1">
      <w:start w:val="1"/>
      <w:numFmt w:val="bullet"/>
      <w:lvlText w:val="•"/>
      <w:lvlJc w:val="left"/>
      <w:pPr>
        <w:tabs>
          <w:tab w:val="num" w:pos="4320"/>
        </w:tabs>
        <w:ind w:left="4320" w:hanging="360"/>
      </w:pPr>
      <w:rPr>
        <w:rFonts w:ascii="Arial" w:hAnsi="Arial" w:hint="default"/>
      </w:rPr>
    </w:lvl>
    <w:lvl w:ilvl="6" w:tplc="3656ECFC" w:tentative="1">
      <w:start w:val="1"/>
      <w:numFmt w:val="bullet"/>
      <w:lvlText w:val="•"/>
      <w:lvlJc w:val="left"/>
      <w:pPr>
        <w:tabs>
          <w:tab w:val="num" w:pos="5040"/>
        </w:tabs>
        <w:ind w:left="5040" w:hanging="360"/>
      </w:pPr>
      <w:rPr>
        <w:rFonts w:ascii="Arial" w:hAnsi="Arial" w:hint="default"/>
      </w:rPr>
    </w:lvl>
    <w:lvl w:ilvl="7" w:tplc="385C7D00" w:tentative="1">
      <w:start w:val="1"/>
      <w:numFmt w:val="bullet"/>
      <w:lvlText w:val="•"/>
      <w:lvlJc w:val="left"/>
      <w:pPr>
        <w:tabs>
          <w:tab w:val="num" w:pos="5760"/>
        </w:tabs>
        <w:ind w:left="5760" w:hanging="360"/>
      </w:pPr>
      <w:rPr>
        <w:rFonts w:ascii="Arial" w:hAnsi="Arial" w:hint="default"/>
      </w:rPr>
    </w:lvl>
    <w:lvl w:ilvl="8" w:tplc="005AF2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9D64A2"/>
    <w:multiLevelType w:val="hybridMultilevel"/>
    <w:tmpl w:val="ADDA0674"/>
    <w:lvl w:ilvl="0" w:tplc="DFF448DC">
      <w:numFmt w:val="bullet"/>
      <w:lvlText w:val=""/>
      <w:lvlJc w:val="left"/>
      <w:pPr>
        <w:ind w:left="823" w:hanging="353"/>
      </w:pPr>
      <w:rPr>
        <w:rFonts w:ascii="Symbol" w:eastAsia="Symbol" w:hAnsi="Symbol" w:cs="Symbol" w:hint="default"/>
        <w:w w:val="101"/>
        <w:sz w:val="22"/>
        <w:szCs w:val="22"/>
        <w:lang w:val="en-GB" w:eastAsia="en-GB" w:bidi="en-GB"/>
      </w:rPr>
    </w:lvl>
    <w:lvl w:ilvl="1" w:tplc="B61E32A0">
      <w:numFmt w:val="bullet"/>
      <w:lvlText w:val="•"/>
      <w:lvlJc w:val="left"/>
      <w:pPr>
        <w:ind w:left="1694" w:hanging="353"/>
      </w:pPr>
      <w:rPr>
        <w:rFonts w:hint="default"/>
        <w:lang w:val="en-GB" w:eastAsia="en-GB" w:bidi="en-GB"/>
      </w:rPr>
    </w:lvl>
    <w:lvl w:ilvl="2" w:tplc="9168B750">
      <w:numFmt w:val="bullet"/>
      <w:lvlText w:val="•"/>
      <w:lvlJc w:val="left"/>
      <w:pPr>
        <w:ind w:left="2568" w:hanging="353"/>
      </w:pPr>
      <w:rPr>
        <w:rFonts w:hint="default"/>
        <w:lang w:val="en-GB" w:eastAsia="en-GB" w:bidi="en-GB"/>
      </w:rPr>
    </w:lvl>
    <w:lvl w:ilvl="3" w:tplc="0E540100">
      <w:numFmt w:val="bullet"/>
      <w:lvlText w:val="•"/>
      <w:lvlJc w:val="left"/>
      <w:pPr>
        <w:ind w:left="3442" w:hanging="353"/>
      </w:pPr>
      <w:rPr>
        <w:rFonts w:hint="default"/>
        <w:lang w:val="en-GB" w:eastAsia="en-GB" w:bidi="en-GB"/>
      </w:rPr>
    </w:lvl>
    <w:lvl w:ilvl="4" w:tplc="9ED6008C">
      <w:numFmt w:val="bullet"/>
      <w:lvlText w:val="•"/>
      <w:lvlJc w:val="left"/>
      <w:pPr>
        <w:ind w:left="4316" w:hanging="353"/>
      </w:pPr>
      <w:rPr>
        <w:rFonts w:hint="default"/>
        <w:lang w:val="en-GB" w:eastAsia="en-GB" w:bidi="en-GB"/>
      </w:rPr>
    </w:lvl>
    <w:lvl w:ilvl="5" w:tplc="5BB832CC">
      <w:numFmt w:val="bullet"/>
      <w:lvlText w:val="•"/>
      <w:lvlJc w:val="left"/>
      <w:pPr>
        <w:ind w:left="5190" w:hanging="353"/>
      </w:pPr>
      <w:rPr>
        <w:rFonts w:hint="default"/>
        <w:lang w:val="en-GB" w:eastAsia="en-GB" w:bidi="en-GB"/>
      </w:rPr>
    </w:lvl>
    <w:lvl w:ilvl="6" w:tplc="446C76F0">
      <w:numFmt w:val="bullet"/>
      <w:lvlText w:val="•"/>
      <w:lvlJc w:val="left"/>
      <w:pPr>
        <w:ind w:left="6064" w:hanging="353"/>
      </w:pPr>
      <w:rPr>
        <w:rFonts w:hint="default"/>
        <w:lang w:val="en-GB" w:eastAsia="en-GB" w:bidi="en-GB"/>
      </w:rPr>
    </w:lvl>
    <w:lvl w:ilvl="7" w:tplc="306272BC">
      <w:numFmt w:val="bullet"/>
      <w:lvlText w:val="•"/>
      <w:lvlJc w:val="left"/>
      <w:pPr>
        <w:ind w:left="6938" w:hanging="353"/>
      </w:pPr>
      <w:rPr>
        <w:rFonts w:hint="default"/>
        <w:lang w:val="en-GB" w:eastAsia="en-GB" w:bidi="en-GB"/>
      </w:rPr>
    </w:lvl>
    <w:lvl w:ilvl="8" w:tplc="30D022A0">
      <w:numFmt w:val="bullet"/>
      <w:lvlText w:val="•"/>
      <w:lvlJc w:val="left"/>
      <w:pPr>
        <w:ind w:left="7812" w:hanging="353"/>
      </w:pPr>
      <w:rPr>
        <w:rFonts w:hint="default"/>
        <w:lang w:val="en-GB" w:eastAsia="en-GB" w:bidi="en-G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72"/>
    <w:rsid w:val="00000FFB"/>
    <w:rsid w:val="00010CFE"/>
    <w:rsid w:val="00014B56"/>
    <w:rsid w:val="0002151F"/>
    <w:rsid w:val="00025705"/>
    <w:rsid w:val="000448DD"/>
    <w:rsid w:val="00057399"/>
    <w:rsid w:val="000655FF"/>
    <w:rsid w:val="00065859"/>
    <w:rsid w:val="00071C7D"/>
    <w:rsid w:val="00085F44"/>
    <w:rsid w:val="000C39E3"/>
    <w:rsid w:val="000D1EF3"/>
    <w:rsid w:val="000D5BC4"/>
    <w:rsid w:val="000F5912"/>
    <w:rsid w:val="000F7825"/>
    <w:rsid w:val="000F7DD6"/>
    <w:rsid w:val="00106549"/>
    <w:rsid w:val="001225D6"/>
    <w:rsid w:val="00123994"/>
    <w:rsid w:val="00125890"/>
    <w:rsid w:val="00130CE9"/>
    <w:rsid w:val="00143CE8"/>
    <w:rsid w:val="00164CB8"/>
    <w:rsid w:val="00170B05"/>
    <w:rsid w:val="0018560B"/>
    <w:rsid w:val="001A586A"/>
    <w:rsid w:val="001E3E3C"/>
    <w:rsid w:val="001F0F7E"/>
    <w:rsid w:val="002007F5"/>
    <w:rsid w:val="0020263E"/>
    <w:rsid w:val="00204808"/>
    <w:rsid w:val="00231919"/>
    <w:rsid w:val="00241936"/>
    <w:rsid w:val="002431B2"/>
    <w:rsid w:val="00255C8E"/>
    <w:rsid w:val="00270AD5"/>
    <w:rsid w:val="002716FE"/>
    <w:rsid w:val="00290FDF"/>
    <w:rsid w:val="002A3482"/>
    <w:rsid w:val="002B63CA"/>
    <w:rsid w:val="002C090B"/>
    <w:rsid w:val="002D2527"/>
    <w:rsid w:val="002D27AD"/>
    <w:rsid w:val="00317349"/>
    <w:rsid w:val="00337E66"/>
    <w:rsid w:val="00363A62"/>
    <w:rsid w:val="00375096"/>
    <w:rsid w:val="003D5AF2"/>
    <w:rsid w:val="003F06FE"/>
    <w:rsid w:val="003F21FA"/>
    <w:rsid w:val="004032B1"/>
    <w:rsid w:val="00433B62"/>
    <w:rsid w:val="004426CD"/>
    <w:rsid w:val="0045654F"/>
    <w:rsid w:val="0046169E"/>
    <w:rsid w:val="004622C1"/>
    <w:rsid w:val="00482C2E"/>
    <w:rsid w:val="004B0F64"/>
    <w:rsid w:val="00506F11"/>
    <w:rsid w:val="00510F2E"/>
    <w:rsid w:val="00526500"/>
    <w:rsid w:val="00545CF2"/>
    <w:rsid w:val="00552744"/>
    <w:rsid w:val="00563EE5"/>
    <w:rsid w:val="00571D43"/>
    <w:rsid w:val="005D41DA"/>
    <w:rsid w:val="006367AB"/>
    <w:rsid w:val="00647F38"/>
    <w:rsid w:val="00661A5A"/>
    <w:rsid w:val="00685B1D"/>
    <w:rsid w:val="00685F53"/>
    <w:rsid w:val="006A57EB"/>
    <w:rsid w:val="006B0052"/>
    <w:rsid w:val="006E1583"/>
    <w:rsid w:val="00720066"/>
    <w:rsid w:val="00763933"/>
    <w:rsid w:val="0077763F"/>
    <w:rsid w:val="00794B3A"/>
    <w:rsid w:val="007966E6"/>
    <w:rsid w:val="007A5950"/>
    <w:rsid w:val="00812373"/>
    <w:rsid w:val="00813D27"/>
    <w:rsid w:val="00821617"/>
    <w:rsid w:val="00856953"/>
    <w:rsid w:val="00880A65"/>
    <w:rsid w:val="008B17A7"/>
    <w:rsid w:val="008E5B3B"/>
    <w:rsid w:val="009025CB"/>
    <w:rsid w:val="0090775F"/>
    <w:rsid w:val="00915881"/>
    <w:rsid w:val="009279DC"/>
    <w:rsid w:val="00930879"/>
    <w:rsid w:val="00935BD2"/>
    <w:rsid w:val="00936B94"/>
    <w:rsid w:val="00940F40"/>
    <w:rsid w:val="00952955"/>
    <w:rsid w:val="00953394"/>
    <w:rsid w:val="009539E8"/>
    <w:rsid w:val="0096693E"/>
    <w:rsid w:val="009A7707"/>
    <w:rsid w:val="009B0EA2"/>
    <w:rsid w:val="009D78BB"/>
    <w:rsid w:val="009F1B07"/>
    <w:rsid w:val="009F2D2D"/>
    <w:rsid w:val="00A07DCF"/>
    <w:rsid w:val="00A158A6"/>
    <w:rsid w:val="00A20D0B"/>
    <w:rsid w:val="00A3162F"/>
    <w:rsid w:val="00A56972"/>
    <w:rsid w:val="00A73738"/>
    <w:rsid w:val="00A75C15"/>
    <w:rsid w:val="00AB5915"/>
    <w:rsid w:val="00AC1271"/>
    <w:rsid w:val="00AC1D71"/>
    <w:rsid w:val="00AD1A65"/>
    <w:rsid w:val="00AD6F0B"/>
    <w:rsid w:val="00AE0BF5"/>
    <w:rsid w:val="00AF0ACF"/>
    <w:rsid w:val="00B14FE9"/>
    <w:rsid w:val="00B30CD2"/>
    <w:rsid w:val="00B4282E"/>
    <w:rsid w:val="00B706C3"/>
    <w:rsid w:val="00B9437D"/>
    <w:rsid w:val="00BA1CC6"/>
    <w:rsid w:val="00BA59A5"/>
    <w:rsid w:val="00BB5CC9"/>
    <w:rsid w:val="00BC5DDC"/>
    <w:rsid w:val="00BE1776"/>
    <w:rsid w:val="00BE7E7D"/>
    <w:rsid w:val="00BF1ABF"/>
    <w:rsid w:val="00BF6FEB"/>
    <w:rsid w:val="00C14DB5"/>
    <w:rsid w:val="00C600FE"/>
    <w:rsid w:val="00C63D1B"/>
    <w:rsid w:val="00C865BC"/>
    <w:rsid w:val="00C92873"/>
    <w:rsid w:val="00CA2E9D"/>
    <w:rsid w:val="00CB1877"/>
    <w:rsid w:val="00CF5D6F"/>
    <w:rsid w:val="00D14320"/>
    <w:rsid w:val="00D14E64"/>
    <w:rsid w:val="00D27262"/>
    <w:rsid w:val="00D37FE9"/>
    <w:rsid w:val="00D63741"/>
    <w:rsid w:val="00D66A4F"/>
    <w:rsid w:val="00D73A07"/>
    <w:rsid w:val="00D93F25"/>
    <w:rsid w:val="00D973EC"/>
    <w:rsid w:val="00DA3422"/>
    <w:rsid w:val="00DB0A45"/>
    <w:rsid w:val="00DB609A"/>
    <w:rsid w:val="00DC01B2"/>
    <w:rsid w:val="00DC6FA7"/>
    <w:rsid w:val="00DC79FD"/>
    <w:rsid w:val="00DE46E1"/>
    <w:rsid w:val="00E32A3F"/>
    <w:rsid w:val="00E33639"/>
    <w:rsid w:val="00E43B31"/>
    <w:rsid w:val="00E54AB3"/>
    <w:rsid w:val="00E54B87"/>
    <w:rsid w:val="00E54E57"/>
    <w:rsid w:val="00E6668F"/>
    <w:rsid w:val="00E72CD4"/>
    <w:rsid w:val="00E77083"/>
    <w:rsid w:val="00E808D7"/>
    <w:rsid w:val="00E9145A"/>
    <w:rsid w:val="00E94811"/>
    <w:rsid w:val="00E97C34"/>
    <w:rsid w:val="00ED1505"/>
    <w:rsid w:val="00F07FCD"/>
    <w:rsid w:val="00F15C09"/>
    <w:rsid w:val="00F227C5"/>
    <w:rsid w:val="00F53F64"/>
    <w:rsid w:val="00F77966"/>
    <w:rsid w:val="00F84C9A"/>
    <w:rsid w:val="00F93B41"/>
    <w:rsid w:val="00FA1C48"/>
    <w:rsid w:val="00FA30D4"/>
    <w:rsid w:val="00FF21B9"/>
    <w:rsid w:val="00FF3290"/>
    <w:rsid w:val="00FF45D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C0A1"/>
  <w15:chartTrackingRefBased/>
  <w15:docId w15:val="{10501184-5532-44D4-9096-93A9D9B8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72"/>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A56972"/>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972"/>
    <w:rPr>
      <w:rFonts w:ascii="Calibri" w:eastAsia="Calibri" w:hAnsi="Calibri" w:cs="Calibri"/>
      <w:b/>
      <w:bCs/>
      <w:lang w:eastAsia="en-GB" w:bidi="en-GB"/>
    </w:rPr>
  </w:style>
  <w:style w:type="paragraph" w:styleId="BodyText">
    <w:name w:val="Body Text"/>
    <w:basedOn w:val="Normal"/>
    <w:link w:val="BodyTextChar"/>
    <w:uiPriority w:val="1"/>
    <w:qFormat/>
    <w:rsid w:val="00A56972"/>
  </w:style>
  <w:style w:type="character" w:customStyle="1" w:styleId="BodyTextChar">
    <w:name w:val="Body Text Char"/>
    <w:basedOn w:val="DefaultParagraphFont"/>
    <w:link w:val="BodyText"/>
    <w:uiPriority w:val="1"/>
    <w:rsid w:val="00A56972"/>
    <w:rPr>
      <w:rFonts w:ascii="Calibri" w:eastAsia="Calibri" w:hAnsi="Calibri" w:cs="Calibri"/>
      <w:lang w:eastAsia="en-GB" w:bidi="en-GB"/>
    </w:rPr>
  </w:style>
  <w:style w:type="paragraph" w:styleId="ListParagraph">
    <w:name w:val="List Paragraph"/>
    <w:basedOn w:val="Normal"/>
    <w:uiPriority w:val="1"/>
    <w:qFormat/>
    <w:rsid w:val="00A56972"/>
    <w:pPr>
      <w:ind w:left="823" w:hanging="353"/>
    </w:pPr>
  </w:style>
  <w:style w:type="paragraph" w:styleId="Header">
    <w:name w:val="header"/>
    <w:basedOn w:val="Normal"/>
    <w:link w:val="HeaderChar"/>
    <w:uiPriority w:val="99"/>
    <w:unhideWhenUsed/>
    <w:rsid w:val="00A56972"/>
    <w:pPr>
      <w:tabs>
        <w:tab w:val="center" w:pos="4513"/>
        <w:tab w:val="right" w:pos="9026"/>
      </w:tabs>
    </w:pPr>
  </w:style>
  <w:style w:type="character" w:customStyle="1" w:styleId="HeaderChar">
    <w:name w:val="Header Char"/>
    <w:basedOn w:val="DefaultParagraphFont"/>
    <w:link w:val="Header"/>
    <w:uiPriority w:val="99"/>
    <w:rsid w:val="00A56972"/>
    <w:rPr>
      <w:rFonts w:ascii="Calibri" w:eastAsia="Calibri" w:hAnsi="Calibri" w:cs="Calibri"/>
      <w:lang w:eastAsia="en-GB" w:bidi="en-GB"/>
    </w:rPr>
  </w:style>
  <w:style w:type="character" w:styleId="Hyperlink">
    <w:name w:val="Hyperlink"/>
    <w:unhideWhenUsed/>
    <w:rsid w:val="00A56972"/>
    <w:rPr>
      <w:color w:val="0000FF"/>
      <w:u w:val="single"/>
    </w:rPr>
  </w:style>
  <w:style w:type="paragraph" w:styleId="BalloonText">
    <w:name w:val="Balloon Text"/>
    <w:basedOn w:val="Normal"/>
    <w:link w:val="BalloonTextChar"/>
    <w:uiPriority w:val="99"/>
    <w:semiHidden/>
    <w:unhideWhenUsed/>
    <w:rsid w:val="00A56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72"/>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A56972"/>
    <w:pPr>
      <w:tabs>
        <w:tab w:val="center" w:pos="4513"/>
        <w:tab w:val="right" w:pos="9026"/>
      </w:tabs>
    </w:pPr>
  </w:style>
  <w:style w:type="character" w:customStyle="1" w:styleId="FooterChar">
    <w:name w:val="Footer Char"/>
    <w:basedOn w:val="DefaultParagraphFont"/>
    <w:link w:val="Footer"/>
    <w:uiPriority w:val="99"/>
    <w:rsid w:val="00A56972"/>
    <w:rPr>
      <w:rFonts w:ascii="Calibri" w:eastAsia="Calibri" w:hAnsi="Calibri" w:cs="Calibri"/>
      <w:lang w:eastAsia="en-GB" w:bidi="en-GB"/>
    </w:rPr>
  </w:style>
  <w:style w:type="paragraph" w:styleId="NormalWeb">
    <w:name w:val="Normal (Web)"/>
    <w:basedOn w:val="Normal"/>
    <w:uiPriority w:val="99"/>
    <w:semiHidden/>
    <w:unhideWhenUsed/>
    <w:rsid w:val="000D5BC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8997">
      <w:bodyDiv w:val="1"/>
      <w:marLeft w:val="0"/>
      <w:marRight w:val="0"/>
      <w:marTop w:val="0"/>
      <w:marBottom w:val="0"/>
      <w:divBdr>
        <w:top w:val="none" w:sz="0" w:space="0" w:color="auto"/>
        <w:left w:val="none" w:sz="0" w:space="0" w:color="auto"/>
        <w:bottom w:val="none" w:sz="0" w:space="0" w:color="auto"/>
        <w:right w:val="none" w:sz="0" w:space="0" w:color="auto"/>
      </w:divBdr>
      <w:divsChild>
        <w:div w:id="1066801571">
          <w:marLeft w:val="446"/>
          <w:marRight w:val="0"/>
          <w:marTop w:val="0"/>
          <w:marBottom w:val="0"/>
          <w:divBdr>
            <w:top w:val="none" w:sz="0" w:space="0" w:color="auto"/>
            <w:left w:val="none" w:sz="0" w:space="0" w:color="auto"/>
            <w:bottom w:val="none" w:sz="0" w:space="0" w:color="auto"/>
            <w:right w:val="none" w:sz="0" w:space="0" w:color="auto"/>
          </w:divBdr>
        </w:div>
        <w:div w:id="852040082">
          <w:marLeft w:val="446"/>
          <w:marRight w:val="0"/>
          <w:marTop w:val="0"/>
          <w:marBottom w:val="0"/>
          <w:divBdr>
            <w:top w:val="none" w:sz="0" w:space="0" w:color="auto"/>
            <w:left w:val="none" w:sz="0" w:space="0" w:color="auto"/>
            <w:bottom w:val="none" w:sz="0" w:space="0" w:color="auto"/>
            <w:right w:val="none" w:sz="0" w:space="0" w:color="auto"/>
          </w:divBdr>
        </w:div>
        <w:div w:id="1981961075">
          <w:marLeft w:val="446"/>
          <w:marRight w:val="0"/>
          <w:marTop w:val="0"/>
          <w:marBottom w:val="0"/>
          <w:divBdr>
            <w:top w:val="none" w:sz="0" w:space="0" w:color="auto"/>
            <w:left w:val="none" w:sz="0" w:space="0" w:color="auto"/>
            <w:bottom w:val="none" w:sz="0" w:space="0" w:color="auto"/>
            <w:right w:val="none" w:sz="0" w:space="0" w:color="auto"/>
          </w:divBdr>
        </w:div>
        <w:div w:id="1918855569">
          <w:marLeft w:val="446"/>
          <w:marRight w:val="0"/>
          <w:marTop w:val="0"/>
          <w:marBottom w:val="0"/>
          <w:divBdr>
            <w:top w:val="none" w:sz="0" w:space="0" w:color="auto"/>
            <w:left w:val="none" w:sz="0" w:space="0" w:color="auto"/>
            <w:bottom w:val="none" w:sz="0" w:space="0" w:color="auto"/>
            <w:right w:val="none" w:sz="0" w:space="0" w:color="auto"/>
          </w:divBdr>
        </w:div>
      </w:divsChild>
    </w:div>
    <w:div w:id="13050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europe@mediate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tk52027\Documents\HR\Recruit\2022_recruit\careers.mediatek.com" TargetMode="External"/><Relationship Id="rId4" Type="http://schemas.openxmlformats.org/officeDocument/2006/relationships/settings" Target="settings.xml"/><Relationship Id="rId9" Type="http://schemas.openxmlformats.org/officeDocument/2006/relationships/image" Target="cid:image001.png@01D4C842.18CEF4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214E-8EF1-4B25-ADB8-9981BADB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Ennen</dc:creator>
  <cp:keywords/>
  <dc:description/>
  <cp:lastModifiedBy>Carly Church</cp:lastModifiedBy>
  <cp:revision>11</cp:revision>
  <dcterms:created xsi:type="dcterms:W3CDTF">2020-04-22T17:22:00Z</dcterms:created>
  <dcterms:modified xsi:type="dcterms:W3CDTF">2021-09-27T15:23:00Z</dcterms:modified>
</cp:coreProperties>
</file>